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78" w:rsidRPr="00866978" w:rsidRDefault="00866978" w:rsidP="00866978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Figure Study </w:t>
      </w:r>
      <w:r w:rsidRPr="00866978">
        <w:rPr>
          <w:b/>
          <w:sz w:val="32"/>
          <w:szCs w:val="32"/>
        </w:rPr>
        <w:t>(With the Skeleton)</w:t>
      </w:r>
      <w:r>
        <w:rPr>
          <w:b/>
          <w:sz w:val="32"/>
          <w:szCs w:val="32"/>
        </w:rPr>
        <w:t xml:space="preserve"> Examples </w:t>
      </w:r>
    </w:p>
    <w:p w:rsidR="00C73FB2" w:rsidRDefault="00C73FB2" w:rsidP="00C73FB2">
      <w:r>
        <w:rPr>
          <w:noProof/>
        </w:rPr>
        <w:drawing>
          <wp:inline distT="0" distB="0" distL="0" distR="0" wp14:anchorId="3195D055" wp14:editId="79B3D680">
            <wp:extent cx="1869151" cy="2676525"/>
            <wp:effectExtent l="0" t="0" r="0" b="0"/>
            <wp:docPr id="1" name="Picture 1" descr="Image result for skeleton drawings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eleton drawings in perspec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86" cy="27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165E5">
        <w:t xml:space="preserve"> </w:t>
      </w:r>
      <w:r w:rsidR="00866978">
        <w:t xml:space="preserve">    </w:t>
      </w:r>
      <w:r w:rsidR="004165E5">
        <w:t xml:space="preserve">   </w:t>
      </w:r>
      <w:r w:rsidR="00866978">
        <w:t xml:space="preserve"> </w:t>
      </w:r>
      <w:r>
        <w:t xml:space="preserve">  </w:t>
      </w:r>
      <w:r w:rsidR="00866978"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6A319A2C" wp14:editId="151CC824">
            <wp:extent cx="1647825" cy="2662767"/>
            <wp:effectExtent l="0" t="0" r="0" b="4445"/>
            <wp:docPr id="2" name="Picture 2" descr="Image result for skeleton drawings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keleton drawings in perspec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34" cy="2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5E5">
        <w:t xml:space="preserve">    </w:t>
      </w:r>
      <w:r w:rsidR="00866978">
        <w:t xml:space="preserve">        </w:t>
      </w:r>
      <w:r w:rsidR="004165E5">
        <w:t xml:space="preserve">   </w:t>
      </w:r>
      <w:bookmarkStart w:id="0" w:name="_GoBack"/>
      <w:r>
        <w:rPr>
          <w:noProof/>
        </w:rPr>
        <w:drawing>
          <wp:inline distT="0" distB="0" distL="0" distR="0" wp14:anchorId="0BF13EDD" wp14:editId="17A625AB">
            <wp:extent cx="1819275" cy="2646680"/>
            <wp:effectExtent l="0" t="0" r="9525" b="1270"/>
            <wp:docPr id="3" name="Picture 3" descr="Image result for skeleton drawings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keleton drawings in perspec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69" cy="27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</w:t>
      </w:r>
      <w:r>
        <w:rPr>
          <w:noProof/>
        </w:rPr>
        <w:drawing>
          <wp:inline distT="0" distB="0" distL="0" distR="0" wp14:anchorId="6710E1C9" wp14:editId="2D41B6BA">
            <wp:extent cx="2486025" cy="2886075"/>
            <wp:effectExtent l="0" t="0" r="9525" b="9525"/>
            <wp:docPr id="4" name="Picture 4" descr="Image result for skeleton drawings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keleton drawings in perspec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0" cy="29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DCC20" wp14:editId="3E6D25DF">
            <wp:extent cx="1956187" cy="2790825"/>
            <wp:effectExtent l="0" t="0" r="6350" b="0"/>
            <wp:docPr id="5" name="Picture 5" descr="Image result for drawings of the human skeleton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rawings of the human skeleton in perspec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A0AAA" wp14:editId="7B8E7C06">
            <wp:extent cx="2118360" cy="2781146"/>
            <wp:effectExtent l="0" t="0" r="0" b="635"/>
            <wp:docPr id="6" name="Picture 6" descr="Image result for drawings of the human skeleton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rawings of the human skeleton in perspec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4" cy="28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165E5" w:rsidRDefault="004165E5" w:rsidP="00C73FB2">
      <w:r>
        <w:rPr>
          <w:noProof/>
        </w:rPr>
        <w:drawing>
          <wp:inline distT="0" distB="0" distL="0" distR="0" wp14:anchorId="3C6167F8" wp14:editId="04EF971C">
            <wp:extent cx="1495425" cy="2314727"/>
            <wp:effectExtent l="0" t="0" r="0" b="9525"/>
            <wp:docPr id="7" name="Picture 7" descr="Image result for drawings of the human skeleton i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rawings of the human skeleton in perspec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43" cy="23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66978">
        <w:rPr>
          <w:noProof/>
        </w:rPr>
        <w:drawing>
          <wp:inline distT="0" distB="0" distL="0" distR="0" wp14:anchorId="25EEDF51" wp14:editId="16D787FD">
            <wp:extent cx="2400300" cy="2352675"/>
            <wp:effectExtent l="0" t="0" r="0" b="9525"/>
            <wp:docPr id="9" name="Picture 9" descr="C:\Users\brian.hester\AppData\Local\Microsoft\Windows\INetCache\Content.MSO\AC02E9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hester\AppData\Local\Microsoft\Windows\INetCache\Content.MSO\AC02E97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978">
        <w:t xml:space="preserve">  </w:t>
      </w:r>
      <w:r w:rsidR="00866978">
        <w:rPr>
          <w:noProof/>
        </w:rPr>
        <w:drawing>
          <wp:inline distT="0" distB="0" distL="0" distR="0" wp14:anchorId="57787D9C" wp14:editId="101A5DC0">
            <wp:extent cx="2447925" cy="2286000"/>
            <wp:effectExtent l="0" t="0" r="9525" b="0"/>
            <wp:docPr id="10" name="Picture 10" descr="C:\Users\brian.hester\AppData\Local\Microsoft\Windows\INetCache\Content.MSO\AA7E7F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.hester\AppData\Local\Microsoft\Windows\INetCache\Content.MSO\AA7E7FE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E5" w:rsidRPr="00C73FB2" w:rsidRDefault="004165E5" w:rsidP="00C73FB2"/>
    <w:sectPr w:rsidR="004165E5" w:rsidRPr="00C73FB2" w:rsidSect="00576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C8"/>
    <w:multiLevelType w:val="hybridMultilevel"/>
    <w:tmpl w:val="8B42E714"/>
    <w:lvl w:ilvl="0" w:tplc="B002C1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021FE3"/>
    <w:multiLevelType w:val="hybridMultilevel"/>
    <w:tmpl w:val="72D4B408"/>
    <w:lvl w:ilvl="0" w:tplc="F23EC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5A20F6"/>
    <w:multiLevelType w:val="hybridMultilevel"/>
    <w:tmpl w:val="0094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294F"/>
    <w:multiLevelType w:val="hybridMultilevel"/>
    <w:tmpl w:val="7410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DCC"/>
    <w:multiLevelType w:val="hybridMultilevel"/>
    <w:tmpl w:val="D9A674A0"/>
    <w:lvl w:ilvl="0" w:tplc="F2E0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8"/>
    <w:rsid w:val="001E789D"/>
    <w:rsid w:val="002812E3"/>
    <w:rsid w:val="00344430"/>
    <w:rsid w:val="003A7E91"/>
    <w:rsid w:val="003B4A7C"/>
    <w:rsid w:val="003D5F48"/>
    <w:rsid w:val="00412188"/>
    <w:rsid w:val="004165E5"/>
    <w:rsid w:val="004C4BE7"/>
    <w:rsid w:val="004E4B75"/>
    <w:rsid w:val="00576801"/>
    <w:rsid w:val="005B4998"/>
    <w:rsid w:val="006D4A33"/>
    <w:rsid w:val="00730F79"/>
    <w:rsid w:val="00742E3D"/>
    <w:rsid w:val="007A6C27"/>
    <w:rsid w:val="007F5238"/>
    <w:rsid w:val="00866978"/>
    <w:rsid w:val="008A5AB8"/>
    <w:rsid w:val="00905360"/>
    <w:rsid w:val="00950714"/>
    <w:rsid w:val="00A60E72"/>
    <w:rsid w:val="00AB55DF"/>
    <w:rsid w:val="00AE6FF5"/>
    <w:rsid w:val="00B2549B"/>
    <w:rsid w:val="00B55F78"/>
    <w:rsid w:val="00B83198"/>
    <w:rsid w:val="00C73FB2"/>
    <w:rsid w:val="00CC3057"/>
    <w:rsid w:val="00D4599A"/>
    <w:rsid w:val="00D73AE8"/>
    <w:rsid w:val="00EA41C3"/>
    <w:rsid w:val="00F243A2"/>
    <w:rsid w:val="00F466E0"/>
    <w:rsid w:val="00F96CE7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2E24"/>
  <w15:docId w15:val="{443E2144-7698-46DA-AC14-C6F6EED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6801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76801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brian.hester</dc:creator>
  <cp:lastModifiedBy>Hester, Brian E.</cp:lastModifiedBy>
  <cp:revision>2</cp:revision>
  <cp:lastPrinted>2017-04-17T12:15:00Z</cp:lastPrinted>
  <dcterms:created xsi:type="dcterms:W3CDTF">2021-01-19T12:11:00Z</dcterms:created>
  <dcterms:modified xsi:type="dcterms:W3CDTF">2021-01-19T12:11:00Z</dcterms:modified>
</cp:coreProperties>
</file>